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0F" w:rsidRDefault="00902EDB">
      <w:r>
        <w:rPr>
          <w:noProof/>
          <w:lang w:eastAsia="ru-RU"/>
        </w:rPr>
        <w:drawing>
          <wp:inline distT="0" distB="0" distL="0" distR="0" wp14:anchorId="092FE5DC" wp14:editId="3CF66954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DB" w:rsidRPr="00AE5C3E" w:rsidRDefault="00902EDB" w:rsidP="00902EDB">
      <w:pPr>
        <w:rPr>
          <w:rFonts w:ascii="Times New Roman" w:hAnsi="Times New Roman" w:cs="Times New Roman"/>
          <w:sz w:val="32"/>
        </w:rPr>
      </w:pPr>
      <w:r w:rsidRPr="00AE5C3E">
        <w:rPr>
          <w:rFonts w:ascii="Times New Roman" w:hAnsi="Times New Roman" w:cs="Times New Roman"/>
          <w:sz w:val="32"/>
        </w:rPr>
        <w:t xml:space="preserve">Правильно подобранные упражнения для стоп укрепят здоровье ног, сделают стопу устойчивой, сильной и подвижной. Они нужны для профилактики плоскостопия и других болезней и травм. </w:t>
      </w:r>
    </w:p>
    <w:p w:rsidR="00902EDB" w:rsidRPr="00AE5C3E" w:rsidRDefault="00AE5C3E" w:rsidP="00902EDB">
      <w:pPr>
        <w:rPr>
          <w:rFonts w:ascii="Times New Roman" w:hAnsi="Times New Roman" w:cs="Times New Roman"/>
          <w:sz w:val="32"/>
        </w:rPr>
      </w:pPr>
      <w:hyperlink r:id="rId7" w:history="1">
        <w:r w:rsidR="00902EDB" w:rsidRPr="00AE5C3E">
          <w:rPr>
            <w:rStyle w:val="a5"/>
            <w:rFonts w:ascii="Times New Roman" w:hAnsi="Times New Roman" w:cs="Times New Roman"/>
            <w:sz w:val="32"/>
          </w:rPr>
          <w:t>Ознакомиться с материалом</w:t>
        </w:r>
      </w:hyperlink>
      <w:bookmarkStart w:id="0" w:name="_GoBack"/>
      <w:bookmarkEnd w:id="0"/>
    </w:p>
    <w:sectPr w:rsidR="00902EDB" w:rsidRPr="00AE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2D"/>
    <w:rsid w:val="0051000F"/>
    <w:rsid w:val="0070662D"/>
    <w:rsid w:val="00902EDB"/>
    <w:rsid w:val="00A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2E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02E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2E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02E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sport.ria.ru/20220707/stopy-180099132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ADAE-0AED-4CFA-AC2F-E0E215BC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2022-08-02T07:47:00Z</dcterms:created>
  <dcterms:modified xsi:type="dcterms:W3CDTF">2022-08-03T05:29:00Z</dcterms:modified>
</cp:coreProperties>
</file>